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BF" w:rsidRDefault="003107BF" w:rsidP="003107BF">
      <w:pPr>
        <w:ind w:right="283"/>
        <w:jc w:val="center"/>
        <w:rPr>
          <w:b/>
          <w:bCs/>
        </w:rPr>
      </w:pPr>
      <w:r w:rsidRPr="00297DBB">
        <w:rPr>
          <w:b/>
          <w:bCs/>
        </w:rPr>
        <w:t>Перечень изучаемых дисциплин</w:t>
      </w:r>
      <w:r>
        <w:rPr>
          <w:b/>
          <w:bCs/>
        </w:rPr>
        <w:t xml:space="preserve"> </w:t>
      </w:r>
      <w:r w:rsidRPr="00297DBB">
        <w:rPr>
          <w:b/>
          <w:bCs/>
        </w:rPr>
        <w:t xml:space="preserve">по направлению </w:t>
      </w:r>
    </w:p>
    <w:p w:rsidR="003107BF" w:rsidRPr="00297DBB" w:rsidRDefault="003107BF" w:rsidP="003107BF">
      <w:pPr>
        <w:ind w:right="283"/>
        <w:jc w:val="center"/>
      </w:pPr>
      <w:bookmarkStart w:id="0" w:name="_GoBack"/>
      <w:r w:rsidRPr="008B5FF7">
        <w:rPr>
          <w:b/>
          <w:bCs/>
        </w:rPr>
        <w:t xml:space="preserve">20.03.01.  </w:t>
      </w:r>
      <w:r w:rsidR="00FC4381">
        <w:rPr>
          <w:b/>
          <w:bCs/>
        </w:rPr>
        <w:t xml:space="preserve">– </w:t>
      </w:r>
      <w:proofErr w:type="spellStart"/>
      <w:r w:rsidR="00FC4381">
        <w:rPr>
          <w:b/>
          <w:bCs/>
        </w:rPr>
        <w:t>Техносферная</w:t>
      </w:r>
      <w:proofErr w:type="spellEnd"/>
      <w:r w:rsidR="00FC4381">
        <w:rPr>
          <w:b/>
          <w:bCs/>
        </w:rPr>
        <w:t xml:space="preserve"> безопасность</w:t>
      </w:r>
      <w:r w:rsidRPr="008B5FF7">
        <w:rPr>
          <w:b/>
          <w:bCs/>
        </w:rPr>
        <w:t xml:space="preserve"> </w:t>
      </w:r>
      <w:r w:rsidR="00FC4381">
        <w:rPr>
          <w:b/>
          <w:bCs/>
        </w:rPr>
        <w:t>(</w:t>
      </w:r>
      <w:r w:rsidRPr="008B5FF7">
        <w:rPr>
          <w:b/>
          <w:bCs/>
        </w:rPr>
        <w:t>Инж</w:t>
      </w:r>
      <w:r w:rsidR="00FC4381">
        <w:rPr>
          <w:b/>
          <w:bCs/>
        </w:rPr>
        <w:t>енерная защита окружающей среды)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</w:tblGrid>
      <w:tr w:rsidR="003107BF" w:rsidTr="009B3DFE">
        <w:tc>
          <w:tcPr>
            <w:tcW w:w="3227" w:type="dxa"/>
            <w:shd w:val="clear" w:color="auto" w:fill="auto"/>
          </w:tcPr>
          <w:bookmarkEnd w:id="0"/>
          <w:p w:rsidR="003107BF" w:rsidRPr="00981DF7" w:rsidRDefault="003107BF" w:rsidP="009B3DFE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981D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981DF7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3107BF" w:rsidTr="009B3DFE">
        <w:trPr>
          <w:trHeight w:val="75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Б1.О.03 Иностранный язык</w:t>
            </w:r>
          </w:p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Английский, немецкий, французский (по выбору и по уровнях знания)</w:t>
            </w:r>
          </w:p>
        </w:tc>
      </w:tr>
      <w:tr w:rsidR="003107BF" w:rsidTr="009B3DFE">
        <w:trPr>
          <w:trHeight w:val="33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Б1.О.06 Русский язык и культура речи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Тренировка речи на русском</w:t>
            </w:r>
          </w:p>
        </w:tc>
      </w:tr>
      <w:tr w:rsidR="003107BF" w:rsidTr="009B3DFE">
        <w:trPr>
          <w:trHeight w:val="100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Б1.О.05 Физическая культура и спорт</w:t>
            </w:r>
          </w:p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Разделение по категориям (основные, средние и базовые), с возможностью посещения спортивных кружков вместо физкультуры</w:t>
            </w:r>
          </w:p>
        </w:tc>
      </w:tr>
      <w:tr w:rsidR="003107BF" w:rsidTr="009B3DFE">
        <w:trPr>
          <w:trHeight w:val="62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Б1.О.02</w:t>
            </w:r>
            <w:r w:rsidRPr="00981DF7">
              <w:rPr>
                <w:i/>
                <w:iCs/>
                <w:sz w:val="24"/>
                <w:szCs w:val="24"/>
              </w:rPr>
              <w:tab/>
              <w:t>История (история России, всеобщая история)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Изучение истории России, посещение исторических музеев</w:t>
            </w:r>
          </w:p>
        </w:tc>
      </w:tr>
      <w:tr w:rsidR="003107BF" w:rsidTr="009B3DFE">
        <w:trPr>
          <w:trHeight w:val="43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Б1.О.24</w:t>
            </w:r>
            <w:r w:rsidRPr="00981DF7">
              <w:rPr>
                <w:i/>
                <w:iCs/>
                <w:sz w:val="24"/>
                <w:szCs w:val="24"/>
              </w:rPr>
              <w:tab/>
              <w:t>Медико-биологические основы безопасности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Освоение студентами знаний о адаптационных и компенсаторных механизмах человеческого организма, характере воздействия на организм человека опасных и вредных производственных факторов, о физико-химической природе вредных веществ, путях их проникновения в организм человека, распределении их в организме человека, токсических эффектах и принципах гигиенического нормирования, способах обезвреживания, о доврачебной помощи при несчастных случаях, отравлениях, о профилактике острых и хронических заболеваний, вызываемых комплексным воздействием факторов окружающей среды.</w:t>
            </w:r>
          </w:p>
        </w:tc>
      </w:tr>
      <w:tr w:rsidR="003107BF" w:rsidTr="009B3DFE">
        <w:trPr>
          <w:trHeight w:val="347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Б1.О.13 Математика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Высшая математика</w:t>
            </w:r>
          </w:p>
        </w:tc>
      </w:tr>
      <w:tr w:rsidR="003107BF" w:rsidTr="009B3DFE">
        <w:trPr>
          <w:trHeight w:val="1124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Б1.О.14 Информатика</w:t>
            </w:r>
          </w:p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Свойства информации, способы ее представления, накопления, обработки и передачи с помощью технических средств</w:t>
            </w:r>
          </w:p>
        </w:tc>
      </w:tr>
      <w:tr w:rsidR="003107BF" w:rsidTr="009B3DFE">
        <w:trPr>
          <w:trHeight w:val="33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Б1.О.15 Физика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Общая физика. Исследование физических методов строение Земли, процессов, происходящих в геосфере.</w:t>
            </w:r>
          </w:p>
        </w:tc>
      </w:tr>
      <w:tr w:rsidR="003107BF" w:rsidTr="009B3DFE">
        <w:trPr>
          <w:trHeight w:val="336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Б1.О.16 Химия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Общая и неорганическая химия.</w:t>
            </w:r>
          </w:p>
        </w:tc>
      </w:tr>
      <w:tr w:rsidR="003107BF" w:rsidTr="009B3DFE">
        <w:trPr>
          <w:trHeight w:val="533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Б1.О.22</w:t>
            </w:r>
            <w:r w:rsidRPr="00981DF7">
              <w:rPr>
                <w:i/>
                <w:iCs/>
                <w:sz w:val="24"/>
                <w:szCs w:val="24"/>
              </w:rPr>
              <w:tab/>
              <w:t>Теория горения и взрыва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-107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 -Общее положения теории воспламенения горючих систем, особенности распространения горения по поверхности жидких и твердых веществ, основы тепловой теории прекращения горения, характеристики основных взрывчатых веществ, выпускаемых промышленностью, количественных характеристик процессов, позволяющих определить критические параметры. </w:t>
            </w:r>
          </w:p>
        </w:tc>
      </w:tr>
      <w:tr w:rsidR="003107BF" w:rsidTr="009B3DFE">
        <w:trPr>
          <w:trHeight w:val="46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Б1.О.38 Экологическая геология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Ландшафты, экология, геоморфология, геология и происхождение Земли</w:t>
            </w:r>
          </w:p>
        </w:tc>
      </w:tr>
      <w:tr w:rsidR="003107BF" w:rsidTr="009B3DFE">
        <w:trPr>
          <w:trHeight w:val="1124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 Б1.В.02.06 Компьютерные </w:t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экоинформационные</w:t>
            </w:r>
            <w:proofErr w:type="spellEnd"/>
            <w:r w:rsidRPr="00981DF7">
              <w:rPr>
                <w:i/>
                <w:iCs/>
                <w:sz w:val="24"/>
                <w:szCs w:val="24"/>
              </w:rPr>
              <w:t xml:space="preserve"> технологии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- Работа со спутниковыми снимками, топографическими картами, умение создавать карты, привязки </w:t>
            </w:r>
          </w:p>
        </w:tc>
      </w:tr>
      <w:tr w:rsidR="003107BF" w:rsidTr="009B3DFE">
        <w:trPr>
          <w:trHeight w:val="36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sz w:val="24"/>
                <w:szCs w:val="24"/>
              </w:rPr>
            </w:pPr>
            <w:r w:rsidRPr="00981DF7">
              <w:rPr>
                <w:i/>
                <w:sz w:val="24"/>
                <w:szCs w:val="24"/>
              </w:rPr>
              <w:t>Б1.О.01 Философия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Общий курс философии.</w:t>
            </w:r>
          </w:p>
        </w:tc>
      </w:tr>
      <w:tr w:rsidR="003107BF" w:rsidTr="009B3DFE">
        <w:trPr>
          <w:trHeight w:val="69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 Б1.О.04 Безопасность</w:t>
            </w:r>
            <w:r>
              <w:t xml:space="preserve"> </w:t>
            </w:r>
            <w:r w:rsidRPr="00981DF7">
              <w:rPr>
                <w:i/>
                <w:iCs/>
                <w:sz w:val="24"/>
                <w:szCs w:val="24"/>
              </w:rPr>
              <w:t>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Изучение основы безопасности жизнедеятельности. Сотрудничество с МЧС</w:t>
            </w:r>
          </w:p>
        </w:tc>
      </w:tr>
      <w:tr w:rsidR="003107BF" w:rsidTr="009B3DFE">
        <w:trPr>
          <w:trHeight w:val="552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 Б1.О.07 Основы права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Юридические права студентов</w:t>
            </w:r>
          </w:p>
        </w:tc>
      </w:tr>
      <w:tr w:rsidR="003107BF" w:rsidTr="009B3DFE">
        <w:trPr>
          <w:trHeight w:val="549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Б1.О.08 Экономика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              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Изучение общей экономики страны и мира, практикумы</w:t>
            </w:r>
          </w:p>
        </w:tc>
      </w:tr>
      <w:tr w:rsidR="003107BF" w:rsidTr="009B3DFE">
        <w:trPr>
          <w:trHeight w:val="42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Б1.О.20 Надежность технических систем и техногенный риск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При изучении вопросов надёжности рассматривают самые разнообразные объекты – изделия, сооружения, системы с их подсистемами. Надёжность изделия зависит от надёжности его элементов, и чем выше их надёжность, тем выше надёжность всего изделия</w:t>
            </w:r>
          </w:p>
        </w:tc>
      </w:tr>
      <w:tr w:rsidR="003107BF" w:rsidTr="009B3DFE">
        <w:trPr>
          <w:trHeight w:val="45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Б1.О.17.03</w:t>
            </w:r>
            <w:r w:rsidRPr="00981DF7">
              <w:rPr>
                <w:i/>
                <w:iCs/>
                <w:sz w:val="24"/>
                <w:szCs w:val="24"/>
              </w:rPr>
              <w:tab/>
              <w:t>Экология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Общая экология</w:t>
            </w:r>
          </w:p>
        </w:tc>
      </w:tr>
      <w:tr w:rsidR="003107BF" w:rsidTr="009B3DFE">
        <w:trPr>
          <w:trHeight w:val="76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Б1.О.26</w:t>
            </w:r>
            <w:r w:rsidRPr="00981DF7">
              <w:rPr>
                <w:i/>
                <w:iCs/>
                <w:sz w:val="24"/>
                <w:szCs w:val="24"/>
              </w:rPr>
              <w:tab/>
              <w:t>Методы и приборы контроля окружающей среды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Способность анализировать, оптимизировать и применять современные информационные технологии при решении научных задач.</w:t>
            </w:r>
            <w:r>
              <w:t xml:space="preserve"> </w:t>
            </w:r>
            <w:r w:rsidRPr="00981DF7">
              <w:rPr>
                <w:sz w:val="24"/>
                <w:szCs w:val="24"/>
              </w:rPr>
              <w:t xml:space="preserve">Способность использовать современную измерительной технику, современные методы </w:t>
            </w:r>
            <w:proofErr w:type="gramStart"/>
            <w:r w:rsidRPr="00981DF7">
              <w:rPr>
                <w:sz w:val="24"/>
                <w:szCs w:val="24"/>
              </w:rPr>
              <w:t xml:space="preserve">измерения.  </w:t>
            </w:r>
            <w:proofErr w:type="gramEnd"/>
          </w:p>
        </w:tc>
      </w:tr>
      <w:tr w:rsidR="003107BF" w:rsidTr="009B3DFE">
        <w:trPr>
          <w:trHeight w:val="84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sz w:val="24"/>
                <w:szCs w:val="24"/>
              </w:rPr>
            </w:pPr>
            <w:r w:rsidRPr="00981DF7">
              <w:rPr>
                <w:i/>
                <w:sz w:val="24"/>
                <w:szCs w:val="24"/>
              </w:rPr>
              <w:t xml:space="preserve">Б1.О.21 </w:t>
            </w:r>
            <w:proofErr w:type="spellStart"/>
            <w:r w:rsidRPr="00981DF7">
              <w:rPr>
                <w:i/>
                <w:sz w:val="24"/>
                <w:szCs w:val="24"/>
              </w:rPr>
              <w:t>Гидрогазодинамика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-107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- Законов </w:t>
            </w:r>
            <w:proofErr w:type="spellStart"/>
            <w:r w:rsidRPr="00981DF7">
              <w:rPr>
                <w:sz w:val="24"/>
                <w:szCs w:val="24"/>
              </w:rPr>
              <w:t>гидрогазодинамики</w:t>
            </w:r>
            <w:proofErr w:type="spellEnd"/>
            <w:r w:rsidRPr="00981DF7">
              <w:rPr>
                <w:sz w:val="24"/>
                <w:szCs w:val="24"/>
              </w:rPr>
              <w:t xml:space="preserve"> необходимо при экспертизе проектов и обследовании систем противопожарного водоснабжения, автоматических установок пожаротушения, систем аварийного слива легковоспламеняющихся и горючих жидкостей, при определении радиуса действия струй, применяемых в пожарном деле, и их реакции, для правильной эксплуатации и выбора типа пожарных насосов и т. д.</w:t>
            </w:r>
          </w:p>
        </w:tc>
      </w:tr>
      <w:tr w:rsidR="003107BF" w:rsidTr="009B3DFE">
        <w:trPr>
          <w:trHeight w:val="518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Б1.О.19 Метрология и измерительная техника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Изучение электронных средствах измерений электрических величин, предназначенных для исследования формы электрических сигналов, измерения интервалов времени, фазовых сдвигов, частоты, напряжения. Методы измерения перечисленных характеристик. Основные составляющие погрешности указанных средств измерений и источники их возникновения.</w:t>
            </w:r>
          </w:p>
        </w:tc>
      </w:tr>
      <w:tr w:rsidR="003107BF" w:rsidTr="009B3DFE">
        <w:trPr>
          <w:trHeight w:val="612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Б1.О.40 Мерзлотоведение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Изучение мерзлых ландшафтов Якутии и мира.</w:t>
            </w:r>
          </w:p>
        </w:tc>
      </w:tr>
      <w:tr w:rsidR="003107BF" w:rsidTr="009B3DFE">
        <w:trPr>
          <w:trHeight w:val="124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sz w:val="24"/>
                <w:szCs w:val="24"/>
              </w:rPr>
              <w:t> Б1.В.02.01 Компьютерная графика (инженерная компьютерная графика)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Методы и свойства проецирования, проекции точек, отрезки прямой линии, плоскостей, геометрических тел, об образовании аксонометрических</w:t>
            </w:r>
            <w:r>
              <w:t xml:space="preserve"> </w:t>
            </w:r>
            <w:r w:rsidRPr="00981DF7">
              <w:rPr>
                <w:sz w:val="24"/>
                <w:szCs w:val="24"/>
              </w:rPr>
              <w:t>чертежей</w:t>
            </w:r>
          </w:p>
        </w:tc>
      </w:tr>
      <w:tr w:rsidR="003107BF" w:rsidTr="009B3DFE">
        <w:trPr>
          <w:trHeight w:val="129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sz w:val="24"/>
                <w:szCs w:val="24"/>
              </w:rPr>
            </w:pPr>
            <w:r w:rsidRPr="00981DF7">
              <w:rPr>
                <w:i/>
                <w:sz w:val="24"/>
                <w:szCs w:val="24"/>
              </w:rPr>
              <w:t>Б1.О.27</w:t>
            </w:r>
            <w:r w:rsidRPr="00981DF7">
              <w:rPr>
                <w:i/>
                <w:sz w:val="24"/>
                <w:szCs w:val="24"/>
              </w:rPr>
              <w:tab/>
              <w:t>Основы охраны труда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pStyle w:val="a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Законодательство в области охраны труда,</w:t>
            </w:r>
          </w:p>
          <w:p w:rsidR="003107BF" w:rsidRPr="00981DF7" w:rsidRDefault="003107BF" w:rsidP="009B3DFE">
            <w:pPr>
              <w:pStyle w:val="a3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основы</w:t>
            </w:r>
            <w:proofErr w:type="gramEnd"/>
            <w:r w:rsidRPr="00981DF7">
              <w:rPr>
                <w:sz w:val="24"/>
                <w:szCs w:val="24"/>
              </w:rPr>
              <w:t xml:space="preserve"> техники безопасности, гигиена труда и производственная санитария,</w:t>
            </w:r>
          </w:p>
          <w:p w:rsidR="003107BF" w:rsidRPr="00981DF7" w:rsidRDefault="003107BF" w:rsidP="009B3DFE">
            <w:pPr>
              <w:pStyle w:val="a3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пожарная</w:t>
            </w:r>
            <w:proofErr w:type="gramEnd"/>
            <w:r w:rsidRPr="00981DF7">
              <w:rPr>
                <w:sz w:val="24"/>
                <w:szCs w:val="24"/>
              </w:rPr>
              <w:t xml:space="preserve"> безопасность.</w:t>
            </w:r>
          </w:p>
        </w:tc>
      </w:tr>
      <w:tr w:rsidR="003107BF" w:rsidTr="009B3DFE">
        <w:trPr>
          <w:trHeight w:val="441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Б1.О.09</w:t>
            </w:r>
            <w:r w:rsidRPr="00981DF7">
              <w:rPr>
                <w:i/>
                <w:iCs/>
                <w:sz w:val="24"/>
                <w:szCs w:val="24"/>
              </w:rPr>
              <w:tab/>
              <w:t>Психология социального взаимодействия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Общая психология</w:t>
            </w:r>
          </w:p>
        </w:tc>
      </w:tr>
      <w:tr w:rsidR="003107BF" w:rsidTr="009B3DFE">
        <w:trPr>
          <w:trHeight w:val="41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 Б1.О.17.01 Геоэкология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          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Взаимодействие геосфер Земли с обществом</w:t>
            </w:r>
          </w:p>
        </w:tc>
      </w:tr>
      <w:tr w:rsidR="003107BF" w:rsidTr="009B3DFE">
        <w:trPr>
          <w:trHeight w:val="88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Б1.О.17.02</w:t>
            </w:r>
            <w:r w:rsidRPr="00981DF7">
              <w:rPr>
                <w:i/>
                <w:iCs/>
                <w:sz w:val="24"/>
                <w:szCs w:val="24"/>
              </w:rPr>
              <w:tab/>
              <w:t>Экология человека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Взаимодействия человека как представителя природы и представителя общества со всеми компонентами окружающей среды</w:t>
            </w:r>
          </w:p>
        </w:tc>
      </w:tr>
      <w:tr w:rsidR="003107BF" w:rsidTr="009B3DFE">
        <w:trPr>
          <w:trHeight w:val="541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Б1.В.01</w:t>
            </w:r>
            <w:r w:rsidRPr="00981DF7">
              <w:rPr>
                <w:i/>
                <w:iCs/>
                <w:sz w:val="24"/>
                <w:szCs w:val="24"/>
              </w:rPr>
              <w:tab/>
              <w:t>Социология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Взаимодействие человеческого сообщества и природы</w:t>
            </w:r>
          </w:p>
        </w:tc>
      </w:tr>
      <w:tr w:rsidR="003107BF" w:rsidTr="009B3DFE">
        <w:trPr>
          <w:trHeight w:val="663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Б1.О.12</w:t>
            </w:r>
            <w:r w:rsidRPr="00981DF7">
              <w:rPr>
                <w:i/>
                <w:iCs/>
                <w:sz w:val="24"/>
                <w:szCs w:val="24"/>
              </w:rPr>
              <w:tab/>
              <w:t>Введение в специальность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Основы оптимизации взаимоотношений человека с биосферой</w:t>
            </w:r>
          </w:p>
        </w:tc>
      </w:tr>
      <w:tr w:rsidR="003107BF" w:rsidTr="009B3DFE">
        <w:trPr>
          <w:trHeight w:val="69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Б1.О.10</w:t>
            </w:r>
            <w:r w:rsidRPr="00981DF7">
              <w:rPr>
                <w:i/>
                <w:iCs/>
                <w:sz w:val="24"/>
                <w:szCs w:val="24"/>
              </w:rPr>
              <w:tab/>
              <w:t>Введение в сквозные цифровые технологии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- Изучение основных технологий цифровой экономики с применением: </w:t>
            </w:r>
            <w:proofErr w:type="spellStart"/>
            <w:r w:rsidRPr="00981DF7">
              <w:rPr>
                <w:sz w:val="24"/>
                <w:szCs w:val="24"/>
              </w:rPr>
              <w:t>нейротехнологии</w:t>
            </w:r>
            <w:proofErr w:type="spellEnd"/>
            <w:r w:rsidRPr="00981DF7">
              <w:rPr>
                <w:sz w:val="24"/>
                <w:szCs w:val="24"/>
              </w:rPr>
              <w:t>, искусственного интеллекта, системы распределённого реестра (</w:t>
            </w:r>
            <w:proofErr w:type="spellStart"/>
            <w:r w:rsidRPr="00981DF7">
              <w:rPr>
                <w:sz w:val="24"/>
                <w:szCs w:val="24"/>
              </w:rPr>
              <w:t>блокчейн</w:t>
            </w:r>
            <w:proofErr w:type="spellEnd"/>
            <w:r w:rsidRPr="00981DF7">
              <w:rPr>
                <w:sz w:val="24"/>
                <w:szCs w:val="24"/>
              </w:rPr>
              <w:t xml:space="preserve">), квантовые технологии, новые производственные технологии, промышленный интернет, робототехника, </w:t>
            </w:r>
            <w:proofErr w:type="spellStart"/>
            <w:r w:rsidRPr="00981DF7">
              <w:rPr>
                <w:sz w:val="24"/>
                <w:szCs w:val="24"/>
              </w:rPr>
              <w:t>сенсорика</w:t>
            </w:r>
            <w:proofErr w:type="spellEnd"/>
            <w:r w:rsidRPr="00981DF7">
              <w:rPr>
                <w:sz w:val="24"/>
                <w:szCs w:val="24"/>
              </w:rPr>
              <w:t xml:space="preserve">, беспроводная связь, виртуальная и дополненная реальности. </w:t>
            </w:r>
          </w:p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3107BF" w:rsidTr="009B3DFE">
        <w:trPr>
          <w:trHeight w:val="106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Б1.О.28</w:t>
            </w:r>
            <w:r w:rsidRPr="00981DF7">
              <w:rPr>
                <w:i/>
                <w:iCs/>
                <w:sz w:val="24"/>
                <w:szCs w:val="24"/>
              </w:rPr>
              <w:tab/>
              <w:t>Надзор и контроль в сфере безопасности</w:t>
            </w:r>
          </w:p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         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Ведомственный контроль, включающий комплекс мер по установлению фактического положения дел, изучение, проверка состояния и оценка результатов деятельности территориального органа</w:t>
            </w:r>
          </w:p>
        </w:tc>
      </w:tr>
      <w:tr w:rsidR="003107BF" w:rsidTr="009B3DFE">
        <w:trPr>
          <w:trHeight w:val="1549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Б1.О.34 Стандартизация в экологии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повышения конкурентоспособности продукции, работ или услуг</w:t>
            </w:r>
          </w:p>
        </w:tc>
      </w:tr>
      <w:tr w:rsidR="003107BF" w:rsidTr="009B3DFE">
        <w:trPr>
          <w:trHeight w:val="60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Б1.О.33</w:t>
            </w:r>
            <w:r w:rsidRPr="00981DF7">
              <w:rPr>
                <w:i/>
                <w:iCs/>
                <w:sz w:val="24"/>
                <w:szCs w:val="24"/>
              </w:rPr>
              <w:tab/>
              <w:t>Правовые вопросы природопользования и охраны окружающей среды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Экологическое законодательство Российской Федерации.</w:t>
            </w:r>
          </w:p>
        </w:tc>
      </w:tr>
      <w:tr w:rsidR="003107BF" w:rsidTr="009B3DFE">
        <w:trPr>
          <w:trHeight w:val="82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Б1.В.ДВ.10.02 Информационные </w:t>
            </w:r>
            <w:proofErr w:type="gramStart"/>
            <w:r w:rsidRPr="00981DF7">
              <w:rPr>
                <w:i/>
                <w:iCs/>
                <w:sz w:val="24"/>
                <w:szCs w:val="24"/>
              </w:rPr>
              <w:t>технологии  в</w:t>
            </w:r>
            <w:proofErr w:type="gramEnd"/>
            <w:r w:rsidRPr="00981DF7">
              <w:rPr>
                <w:i/>
                <w:iCs/>
                <w:sz w:val="24"/>
                <w:szCs w:val="24"/>
              </w:rPr>
              <w:t xml:space="preserve"> инженерной экологии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Систематизированный свод документированных данных о природном, хозяйственном и правовом положении земель.</w:t>
            </w:r>
          </w:p>
        </w:tc>
      </w:tr>
      <w:tr w:rsidR="003107BF" w:rsidTr="009B3DFE">
        <w:trPr>
          <w:trHeight w:val="91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 Б1.В.ДВ.03.06 </w:t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Геокультурное</w:t>
            </w:r>
            <w:proofErr w:type="spellEnd"/>
            <w:r w:rsidRPr="00981DF7">
              <w:rPr>
                <w:i/>
                <w:iCs/>
                <w:sz w:val="24"/>
                <w:szCs w:val="24"/>
              </w:rPr>
              <w:t xml:space="preserve"> пространство Арктики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Условия развития традиционной культуры народов Северо-Востока РФ.</w:t>
            </w:r>
          </w:p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</w:p>
        </w:tc>
      </w:tr>
      <w:tr w:rsidR="003107BF" w:rsidTr="009B3DFE">
        <w:trPr>
          <w:trHeight w:val="67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Б1.О.11Проектная деятельность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 Методы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к конкретным жизненно важным проблемам.</w:t>
            </w:r>
          </w:p>
        </w:tc>
      </w:tr>
      <w:tr w:rsidR="003107BF" w:rsidTr="009B3DFE">
        <w:trPr>
          <w:trHeight w:val="120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Б1.В.ДВ.04.02 Химия окружающей среды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Химический состав Земли и планет, законы распределения и движения элементов и изотопов в различных геологических средах, процессах формирования горных пород, почв и природных вод.</w:t>
            </w:r>
          </w:p>
        </w:tc>
      </w:tr>
      <w:tr w:rsidR="003107BF" w:rsidTr="009B3DFE">
        <w:trPr>
          <w:trHeight w:val="120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  <w:proofErr w:type="gramStart"/>
            <w:r w:rsidRPr="00981DF7">
              <w:rPr>
                <w:i/>
                <w:iCs/>
                <w:sz w:val="24"/>
                <w:szCs w:val="24"/>
              </w:rPr>
              <w:t xml:space="preserve">Б1.О.37  </w:t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Урбоэкология</w:t>
            </w:r>
            <w:proofErr w:type="spellEnd"/>
            <w:proofErr w:type="gramEnd"/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     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- Взаимодействие экологии и антропогенного влияния: экология, география, изучение городских поселений как территориальных единиц, их объединений в группы и сети, разнообразным формам урбанизации. </w:t>
            </w:r>
          </w:p>
        </w:tc>
      </w:tr>
      <w:tr w:rsidR="003107BF" w:rsidTr="009B3DFE">
        <w:trPr>
          <w:trHeight w:val="87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Б1.О.31 Промышленная экология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               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Исследования экономических ресурсы, взаимосвязь природных, социальных и экономических факторов развития общества.</w:t>
            </w:r>
          </w:p>
        </w:tc>
      </w:tr>
      <w:tr w:rsidR="003107BF" w:rsidTr="009B3DFE">
        <w:trPr>
          <w:trHeight w:val="41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Б1.В.ДВ.07.01 Основы защиты окружающей среды</w:t>
            </w:r>
          </w:p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Непрерывный процесс воспитания, обучения,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</w:t>
            </w:r>
          </w:p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3107BF" w:rsidTr="009B3DFE">
        <w:trPr>
          <w:trHeight w:val="1245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Б1.О.18 Теория вероятностей и математическая статистика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математические методы построения вероятных моделей и реализацию этих методов на реальных задачах естествознания и практической деятельности, и методам вычисления риска конкретных статистических правил и проблемам статистических решений с минимальным риском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Б1.О.25 Управление </w:t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техносферной</w:t>
            </w:r>
            <w:proofErr w:type="spellEnd"/>
            <w:r w:rsidRPr="00981DF7">
              <w:rPr>
                <w:i/>
                <w:iCs/>
                <w:sz w:val="24"/>
                <w:szCs w:val="24"/>
              </w:rPr>
              <w:t xml:space="preserve"> безопасностью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Обосновывающая, разрешительная, организационно-распорядительная, плановая, договорная и отчётная документация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Б1.О.42</w:t>
            </w:r>
            <w:r w:rsidRPr="00981DF7">
              <w:rPr>
                <w:i/>
                <w:iCs/>
                <w:sz w:val="24"/>
                <w:szCs w:val="24"/>
              </w:rPr>
              <w:tab/>
              <w:t>Экономика природопользования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Экономические методы процессов и результаты взаимодействия общества и природной среды, рассматривающая комплекс взаимосвязанных проблем рационального природопользования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Б1.В.ДВ.08.01 Оптимизация задач инженерной защиты окружающей среды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Гармоничное развитие, сбалансированное развитие - процесс экономических и социальных изменений, при котором природные ресурсы, направление инвестиций, ориентация научно-технического развития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Б1.В.ДВ.10.01 Адаптивные компьютерные технологии в инклюзивном образовании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Система сбора, хранения, анализа и графической визуализации пространственных (географических) данных и связанной с ними информацией о необходимых объектах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 Б1.О.41 Переработка ТКО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Обращение с отходами с целью обеспечения их повторного использования в народном хозяйстве и получения сырья, энергии, изделий и материалов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Б1.О.29 Экологический мониторинг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Комплексные наблюдения за состоянием окружающей среды, в том числе компонентов природной среды, естественных экологических систем</w:t>
            </w:r>
          </w:p>
        </w:tc>
      </w:tr>
      <w:tr w:rsidR="003107BF" w:rsidTr="009B3DFE">
        <w:trPr>
          <w:trHeight w:val="1493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Б1.О.30 Нормирование и снижение загрязнения окружающей среды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Установление нормативов качества окружающей среды и нормативов допустимого воздействия на окружающую среду при осуществлении хозяйственной и иной деятельности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Б1.О.23</w:t>
            </w:r>
            <w:r w:rsidRPr="00981DF7">
              <w:rPr>
                <w:i/>
                <w:iCs/>
                <w:sz w:val="24"/>
                <w:szCs w:val="24"/>
              </w:rPr>
              <w:tab/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Ноксология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Вероятность аварий или катастрофы при эксплуатации машин, механизмов, реализации технологических процессов, строительстве и эксплуатации зданий и сооружений.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Б1.О.35 Экологический менеджмент и аудит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Периодические проверки, проводимые с целью выявления степени соответствия внедренной системы менеджмента нужным стандартам, а также внутренним требованиям компании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 xml:space="preserve">Б1.О.36 </w:t>
            </w:r>
            <w:proofErr w:type="spellStart"/>
            <w:r w:rsidRPr="00981DF7">
              <w:rPr>
                <w:i/>
                <w:iCs/>
                <w:sz w:val="24"/>
                <w:szCs w:val="24"/>
              </w:rPr>
              <w:t>Геоэкологическое</w:t>
            </w:r>
            <w:proofErr w:type="spellEnd"/>
            <w:r w:rsidRPr="00981DF7">
              <w:rPr>
                <w:i/>
                <w:iCs/>
                <w:sz w:val="24"/>
                <w:szCs w:val="24"/>
              </w:rPr>
              <w:t xml:space="preserve"> проектирование и экспертиза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Проектирование пространственно-временной природно-технической системы» а не просто вписывание определенной технологии в природу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Б1.О.32</w:t>
            </w:r>
            <w:r w:rsidRPr="00981DF7">
              <w:rPr>
                <w:i/>
                <w:iCs/>
                <w:sz w:val="24"/>
                <w:szCs w:val="24"/>
              </w:rPr>
              <w:tab/>
              <w:t>Оценка воздействия на окружающую среду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Основа для проведения мониторинга после проектного анализа и экологического надзора и контроля, за реализацией, намечаемой хозяйственной и иной деятельности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Б1.В.ДВ.04.01 Радиационная экология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Особенности существования живых организмов и их сообществ в условиях наличия естественных радионуклидов или техногенного радиоактивного загрязнения</w:t>
            </w:r>
          </w:p>
        </w:tc>
      </w:tr>
      <w:tr w:rsidR="003107BF" w:rsidTr="009B3DFE">
        <w:trPr>
          <w:trHeight w:val="1080"/>
        </w:trPr>
        <w:tc>
          <w:tcPr>
            <w:tcW w:w="3227" w:type="dxa"/>
            <w:shd w:val="clear" w:color="auto" w:fill="auto"/>
          </w:tcPr>
          <w:p w:rsidR="003107BF" w:rsidRPr="00981DF7" w:rsidRDefault="003107BF" w:rsidP="009B3DFE">
            <w:pPr>
              <w:ind w:right="283"/>
              <w:rPr>
                <w:i/>
                <w:iCs/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Б1.В.ДВ.04.02 Химия окружающей среды</w:t>
            </w:r>
          </w:p>
        </w:tc>
        <w:tc>
          <w:tcPr>
            <w:tcW w:w="6378" w:type="dxa"/>
            <w:shd w:val="clear" w:color="auto" w:fill="auto"/>
          </w:tcPr>
          <w:p w:rsidR="003107BF" w:rsidRPr="00981DF7" w:rsidRDefault="003107BF" w:rsidP="009B3DFE">
            <w:pPr>
              <w:ind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Обмен веществом и энергией между различными компонентами биосферы, обусловленный жизнедеятельностью организмов и носящий циклический характер</w:t>
            </w:r>
          </w:p>
        </w:tc>
      </w:tr>
    </w:tbl>
    <w:p w:rsidR="00034DC7" w:rsidRDefault="00034DC7"/>
    <w:sectPr w:rsidR="000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66"/>
    <w:rsid w:val="000004CC"/>
    <w:rsid w:val="00006512"/>
    <w:rsid w:val="00006ED5"/>
    <w:rsid w:val="00010212"/>
    <w:rsid w:val="00011A16"/>
    <w:rsid w:val="000146F8"/>
    <w:rsid w:val="00023512"/>
    <w:rsid w:val="00030B7B"/>
    <w:rsid w:val="00034DC7"/>
    <w:rsid w:val="00035D8B"/>
    <w:rsid w:val="00035F48"/>
    <w:rsid w:val="0003709C"/>
    <w:rsid w:val="00040A9D"/>
    <w:rsid w:val="00043521"/>
    <w:rsid w:val="0004492E"/>
    <w:rsid w:val="000461B0"/>
    <w:rsid w:val="0004632E"/>
    <w:rsid w:val="00046EAD"/>
    <w:rsid w:val="00050B0C"/>
    <w:rsid w:val="00051892"/>
    <w:rsid w:val="00063FA5"/>
    <w:rsid w:val="00070B9E"/>
    <w:rsid w:val="00071C34"/>
    <w:rsid w:val="0007686F"/>
    <w:rsid w:val="00083874"/>
    <w:rsid w:val="0008561C"/>
    <w:rsid w:val="0008581F"/>
    <w:rsid w:val="000944F5"/>
    <w:rsid w:val="000A0560"/>
    <w:rsid w:val="000A07C7"/>
    <w:rsid w:val="000A0BF8"/>
    <w:rsid w:val="000A30B7"/>
    <w:rsid w:val="000A73CB"/>
    <w:rsid w:val="000A768D"/>
    <w:rsid w:val="000C1844"/>
    <w:rsid w:val="000C2CF2"/>
    <w:rsid w:val="000C2E58"/>
    <w:rsid w:val="000C360D"/>
    <w:rsid w:val="000D132B"/>
    <w:rsid w:val="000D420D"/>
    <w:rsid w:val="000D5354"/>
    <w:rsid w:val="000D776E"/>
    <w:rsid w:val="000E4FB3"/>
    <w:rsid w:val="000E507B"/>
    <w:rsid w:val="000E535D"/>
    <w:rsid w:val="000E5F96"/>
    <w:rsid w:val="000E6F0E"/>
    <w:rsid w:val="000E6F53"/>
    <w:rsid w:val="000F0461"/>
    <w:rsid w:val="000F271D"/>
    <w:rsid w:val="000F3491"/>
    <w:rsid w:val="000F36D8"/>
    <w:rsid w:val="000F7F92"/>
    <w:rsid w:val="00101D66"/>
    <w:rsid w:val="001025AE"/>
    <w:rsid w:val="001033E9"/>
    <w:rsid w:val="0010612A"/>
    <w:rsid w:val="00111331"/>
    <w:rsid w:val="00111407"/>
    <w:rsid w:val="00112316"/>
    <w:rsid w:val="0011779D"/>
    <w:rsid w:val="00124663"/>
    <w:rsid w:val="00130AC8"/>
    <w:rsid w:val="00131C9C"/>
    <w:rsid w:val="00131EB6"/>
    <w:rsid w:val="00132DF6"/>
    <w:rsid w:val="00133BC6"/>
    <w:rsid w:val="00133E90"/>
    <w:rsid w:val="00135C98"/>
    <w:rsid w:val="00136497"/>
    <w:rsid w:val="00145952"/>
    <w:rsid w:val="00145B07"/>
    <w:rsid w:val="001515CD"/>
    <w:rsid w:val="0015244C"/>
    <w:rsid w:val="001557CB"/>
    <w:rsid w:val="0015660F"/>
    <w:rsid w:val="00163D71"/>
    <w:rsid w:val="001665F6"/>
    <w:rsid w:val="001672BA"/>
    <w:rsid w:val="00172202"/>
    <w:rsid w:val="00174295"/>
    <w:rsid w:val="0017590A"/>
    <w:rsid w:val="00177989"/>
    <w:rsid w:val="00177F36"/>
    <w:rsid w:val="00180187"/>
    <w:rsid w:val="00184184"/>
    <w:rsid w:val="00187F43"/>
    <w:rsid w:val="00191F73"/>
    <w:rsid w:val="001933DE"/>
    <w:rsid w:val="00193829"/>
    <w:rsid w:val="001A02B0"/>
    <w:rsid w:val="001A1F30"/>
    <w:rsid w:val="001A2AF0"/>
    <w:rsid w:val="001A4492"/>
    <w:rsid w:val="001A4545"/>
    <w:rsid w:val="001A505F"/>
    <w:rsid w:val="001A5931"/>
    <w:rsid w:val="001A5AA7"/>
    <w:rsid w:val="001A75A9"/>
    <w:rsid w:val="001A7F3C"/>
    <w:rsid w:val="001B1E1E"/>
    <w:rsid w:val="001B27F6"/>
    <w:rsid w:val="001B7669"/>
    <w:rsid w:val="001C2EBB"/>
    <w:rsid w:val="001C4ECE"/>
    <w:rsid w:val="001D2729"/>
    <w:rsid w:val="001D397B"/>
    <w:rsid w:val="001D4A0E"/>
    <w:rsid w:val="001D5368"/>
    <w:rsid w:val="001D78E9"/>
    <w:rsid w:val="001E0327"/>
    <w:rsid w:val="001E4D60"/>
    <w:rsid w:val="001E4FF3"/>
    <w:rsid w:val="001E60DF"/>
    <w:rsid w:val="001E61C6"/>
    <w:rsid w:val="001E6336"/>
    <w:rsid w:val="001F31A3"/>
    <w:rsid w:val="00202BB3"/>
    <w:rsid w:val="00204765"/>
    <w:rsid w:val="0020500B"/>
    <w:rsid w:val="0020504D"/>
    <w:rsid w:val="00205F20"/>
    <w:rsid w:val="00215D98"/>
    <w:rsid w:val="00220CDE"/>
    <w:rsid w:val="0022592F"/>
    <w:rsid w:val="00226D6A"/>
    <w:rsid w:val="00227A54"/>
    <w:rsid w:val="002338AC"/>
    <w:rsid w:val="002348AB"/>
    <w:rsid w:val="00242998"/>
    <w:rsid w:val="00247A4E"/>
    <w:rsid w:val="002508E3"/>
    <w:rsid w:val="002535D8"/>
    <w:rsid w:val="0025540E"/>
    <w:rsid w:val="00272D85"/>
    <w:rsid w:val="0027535B"/>
    <w:rsid w:val="00290234"/>
    <w:rsid w:val="00291155"/>
    <w:rsid w:val="002967FD"/>
    <w:rsid w:val="002A05A4"/>
    <w:rsid w:val="002A0DD6"/>
    <w:rsid w:val="002A1D99"/>
    <w:rsid w:val="002A3492"/>
    <w:rsid w:val="002A69AB"/>
    <w:rsid w:val="002A7755"/>
    <w:rsid w:val="002B11F3"/>
    <w:rsid w:val="002B14EB"/>
    <w:rsid w:val="002B165E"/>
    <w:rsid w:val="002B275C"/>
    <w:rsid w:val="002B50BA"/>
    <w:rsid w:val="002B6402"/>
    <w:rsid w:val="002B6733"/>
    <w:rsid w:val="002B7B06"/>
    <w:rsid w:val="002C0052"/>
    <w:rsid w:val="002D2736"/>
    <w:rsid w:val="002D56A6"/>
    <w:rsid w:val="002D7F2B"/>
    <w:rsid w:val="002E0FE8"/>
    <w:rsid w:val="002E10F2"/>
    <w:rsid w:val="002E1833"/>
    <w:rsid w:val="002E39A7"/>
    <w:rsid w:val="002E54CE"/>
    <w:rsid w:val="002E7069"/>
    <w:rsid w:val="002E7B83"/>
    <w:rsid w:val="002F12CB"/>
    <w:rsid w:val="002F2E4A"/>
    <w:rsid w:val="002F2EB7"/>
    <w:rsid w:val="002F6B64"/>
    <w:rsid w:val="0030060B"/>
    <w:rsid w:val="00300CB5"/>
    <w:rsid w:val="00301CB6"/>
    <w:rsid w:val="00306B3B"/>
    <w:rsid w:val="00307242"/>
    <w:rsid w:val="003107BF"/>
    <w:rsid w:val="00310CF3"/>
    <w:rsid w:val="00311847"/>
    <w:rsid w:val="00312C62"/>
    <w:rsid w:val="0031425E"/>
    <w:rsid w:val="00317FA6"/>
    <w:rsid w:val="00320819"/>
    <w:rsid w:val="003263C0"/>
    <w:rsid w:val="00326709"/>
    <w:rsid w:val="00327A08"/>
    <w:rsid w:val="00330A03"/>
    <w:rsid w:val="00334BC3"/>
    <w:rsid w:val="003374D5"/>
    <w:rsid w:val="003422D3"/>
    <w:rsid w:val="0034323F"/>
    <w:rsid w:val="00345185"/>
    <w:rsid w:val="00350D77"/>
    <w:rsid w:val="00351481"/>
    <w:rsid w:val="00351484"/>
    <w:rsid w:val="00353C01"/>
    <w:rsid w:val="00355113"/>
    <w:rsid w:val="00360C35"/>
    <w:rsid w:val="00364548"/>
    <w:rsid w:val="003646B0"/>
    <w:rsid w:val="0037374A"/>
    <w:rsid w:val="00376768"/>
    <w:rsid w:val="00381D2F"/>
    <w:rsid w:val="003856B4"/>
    <w:rsid w:val="00387C0E"/>
    <w:rsid w:val="00391FF9"/>
    <w:rsid w:val="00392323"/>
    <w:rsid w:val="00396CE8"/>
    <w:rsid w:val="0039767E"/>
    <w:rsid w:val="003A0F15"/>
    <w:rsid w:val="003B2D7B"/>
    <w:rsid w:val="003B3A45"/>
    <w:rsid w:val="003B53C4"/>
    <w:rsid w:val="003C0142"/>
    <w:rsid w:val="003C5641"/>
    <w:rsid w:val="003C5F0B"/>
    <w:rsid w:val="003C6BA0"/>
    <w:rsid w:val="003C7673"/>
    <w:rsid w:val="003D42AF"/>
    <w:rsid w:val="003D62D0"/>
    <w:rsid w:val="003D7A7E"/>
    <w:rsid w:val="003E0293"/>
    <w:rsid w:val="003E1035"/>
    <w:rsid w:val="003E2697"/>
    <w:rsid w:val="003E616B"/>
    <w:rsid w:val="003E6DB0"/>
    <w:rsid w:val="003E7284"/>
    <w:rsid w:val="003E7F3C"/>
    <w:rsid w:val="003F1FA2"/>
    <w:rsid w:val="003F2D5B"/>
    <w:rsid w:val="003F5483"/>
    <w:rsid w:val="003F78EE"/>
    <w:rsid w:val="00400A84"/>
    <w:rsid w:val="004027EE"/>
    <w:rsid w:val="00402A61"/>
    <w:rsid w:val="0040404A"/>
    <w:rsid w:val="00407BA6"/>
    <w:rsid w:val="00411432"/>
    <w:rsid w:val="00411788"/>
    <w:rsid w:val="00415C99"/>
    <w:rsid w:val="00417E14"/>
    <w:rsid w:val="00422872"/>
    <w:rsid w:val="00423259"/>
    <w:rsid w:val="00424C97"/>
    <w:rsid w:val="004251CE"/>
    <w:rsid w:val="00425581"/>
    <w:rsid w:val="00425D50"/>
    <w:rsid w:val="00430DAA"/>
    <w:rsid w:val="00434BF2"/>
    <w:rsid w:val="004353B6"/>
    <w:rsid w:val="004451C6"/>
    <w:rsid w:val="00450604"/>
    <w:rsid w:val="00451D0E"/>
    <w:rsid w:val="004525B1"/>
    <w:rsid w:val="00455266"/>
    <w:rsid w:val="004554CE"/>
    <w:rsid w:val="00457586"/>
    <w:rsid w:val="0046043E"/>
    <w:rsid w:val="00461135"/>
    <w:rsid w:val="00462615"/>
    <w:rsid w:val="004751F0"/>
    <w:rsid w:val="00477969"/>
    <w:rsid w:val="0048189A"/>
    <w:rsid w:val="00481929"/>
    <w:rsid w:val="00486965"/>
    <w:rsid w:val="00491CD3"/>
    <w:rsid w:val="00492648"/>
    <w:rsid w:val="004941D9"/>
    <w:rsid w:val="00495A72"/>
    <w:rsid w:val="004963D2"/>
    <w:rsid w:val="0049695B"/>
    <w:rsid w:val="004A5865"/>
    <w:rsid w:val="004A6167"/>
    <w:rsid w:val="004A63BB"/>
    <w:rsid w:val="004A7A44"/>
    <w:rsid w:val="004B01A1"/>
    <w:rsid w:val="004B638F"/>
    <w:rsid w:val="004B70A6"/>
    <w:rsid w:val="004C1DCF"/>
    <w:rsid w:val="004C1F58"/>
    <w:rsid w:val="004C3FC9"/>
    <w:rsid w:val="004D0D21"/>
    <w:rsid w:val="004D0DAF"/>
    <w:rsid w:val="004D1EBB"/>
    <w:rsid w:val="004D3964"/>
    <w:rsid w:val="004D48C7"/>
    <w:rsid w:val="004D7225"/>
    <w:rsid w:val="004E0079"/>
    <w:rsid w:val="004E0507"/>
    <w:rsid w:val="004E2058"/>
    <w:rsid w:val="004E7EDB"/>
    <w:rsid w:val="004F2091"/>
    <w:rsid w:val="004F227F"/>
    <w:rsid w:val="004F6AA7"/>
    <w:rsid w:val="004F6B4C"/>
    <w:rsid w:val="0050266C"/>
    <w:rsid w:val="005035A3"/>
    <w:rsid w:val="00503685"/>
    <w:rsid w:val="005038F8"/>
    <w:rsid w:val="005056A2"/>
    <w:rsid w:val="005061A9"/>
    <w:rsid w:val="0050624E"/>
    <w:rsid w:val="00510095"/>
    <w:rsid w:val="00511FB8"/>
    <w:rsid w:val="005123DF"/>
    <w:rsid w:val="0051374B"/>
    <w:rsid w:val="00515601"/>
    <w:rsid w:val="005157E5"/>
    <w:rsid w:val="005213FC"/>
    <w:rsid w:val="00522E27"/>
    <w:rsid w:val="00530758"/>
    <w:rsid w:val="00531420"/>
    <w:rsid w:val="005318FF"/>
    <w:rsid w:val="00534414"/>
    <w:rsid w:val="00534EDC"/>
    <w:rsid w:val="0054023A"/>
    <w:rsid w:val="00555B69"/>
    <w:rsid w:val="00556887"/>
    <w:rsid w:val="00556D0A"/>
    <w:rsid w:val="00561254"/>
    <w:rsid w:val="00563DE5"/>
    <w:rsid w:val="005675D1"/>
    <w:rsid w:val="005718AC"/>
    <w:rsid w:val="00571C54"/>
    <w:rsid w:val="005765AC"/>
    <w:rsid w:val="00577BA5"/>
    <w:rsid w:val="00577EAF"/>
    <w:rsid w:val="00577F2C"/>
    <w:rsid w:val="00580012"/>
    <w:rsid w:val="005810B4"/>
    <w:rsid w:val="00581339"/>
    <w:rsid w:val="00581687"/>
    <w:rsid w:val="00583E55"/>
    <w:rsid w:val="005851F0"/>
    <w:rsid w:val="00585A91"/>
    <w:rsid w:val="0058653B"/>
    <w:rsid w:val="005908E3"/>
    <w:rsid w:val="00592093"/>
    <w:rsid w:val="00592A27"/>
    <w:rsid w:val="00593E2B"/>
    <w:rsid w:val="0059467E"/>
    <w:rsid w:val="00596501"/>
    <w:rsid w:val="0059732D"/>
    <w:rsid w:val="00597798"/>
    <w:rsid w:val="00597B50"/>
    <w:rsid w:val="00597E8B"/>
    <w:rsid w:val="005A23C3"/>
    <w:rsid w:val="005A3799"/>
    <w:rsid w:val="005A6229"/>
    <w:rsid w:val="005A7DBC"/>
    <w:rsid w:val="005B33F0"/>
    <w:rsid w:val="005B373B"/>
    <w:rsid w:val="005C2C86"/>
    <w:rsid w:val="005C55E4"/>
    <w:rsid w:val="005C61EC"/>
    <w:rsid w:val="005C6693"/>
    <w:rsid w:val="005C6747"/>
    <w:rsid w:val="005D01C2"/>
    <w:rsid w:val="005D0AE4"/>
    <w:rsid w:val="005D255C"/>
    <w:rsid w:val="005D2C32"/>
    <w:rsid w:val="005D67F4"/>
    <w:rsid w:val="005E433C"/>
    <w:rsid w:val="005E466A"/>
    <w:rsid w:val="005E6775"/>
    <w:rsid w:val="005F6927"/>
    <w:rsid w:val="005F7249"/>
    <w:rsid w:val="0060405B"/>
    <w:rsid w:val="00604521"/>
    <w:rsid w:val="006075A2"/>
    <w:rsid w:val="006176DC"/>
    <w:rsid w:val="00617A4B"/>
    <w:rsid w:val="00623CFE"/>
    <w:rsid w:val="00623FBD"/>
    <w:rsid w:val="00646207"/>
    <w:rsid w:val="00650925"/>
    <w:rsid w:val="00654149"/>
    <w:rsid w:val="006549AF"/>
    <w:rsid w:val="00655E02"/>
    <w:rsid w:val="006613D5"/>
    <w:rsid w:val="00662413"/>
    <w:rsid w:val="00662874"/>
    <w:rsid w:val="00662A3B"/>
    <w:rsid w:val="00663807"/>
    <w:rsid w:val="006660A7"/>
    <w:rsid w:val="006676FB"/>
    <w:rsid w:val="00671AAD"/>
    <w:rsid w:val="00671D8D"/>
    <w:rsid w:val="0067256E"/>
    <w:rsid w:val="00673282"/>
    <w:rsid w:val="00675099"/>
    <w:rsid w:val="0068024F"/>
    <w:rsid w:val="00680C09"/>
    <w:rsid w:val="00681232"/>
    <w:rsid w:val="00681998"/>
    <w:rsid w:val="00681F9B"/>
    <w:rsid w:val="00684720"/>
    <w:rsid w:val="00684A9A"/>
    <w:rsid w:val="0068639E"/>
    <w:rsid w:val="00686714"/>
    <w:rsid w:val="00686A5C"/>
    <w:rsid w:val="00686CC8"/>
    <w:rsid w:val="00690E78"/>
    <w:rsid w:val="006949BB"/>
    <w:rsid w:val="00694E4B"/>
    <w:rsid w:val="006954B5"/>
    <w:rsid w:val="006A0A2A"/>
    <w:rsid w:val="006A1064"/>
    <w:rsid w:val="006A1CD2"/>
    <w:rsid w:val="006A3DB4"/>
    <w:rsid w:val="006A4804"/>
    <w:rsid w:val="006A6613"/>
    <w:rsid w:val="006A66D3"/>
    <w:rsid w:val="006A73B9"/>
    <w:rsid w:val="006B0417"/>
    <w:rsid w:val="006B055A"/>
    <w:rsid w:val="006B09D6"/>
    <w:rsid w:val="006B0FFA"/>
    <w:rsid w:val="006C02D2"/>
    <w:rsid w:val="006C45E9"/>
    <w:rsid w:val="006C6332"/>
    <w:rsid w:val="006C7592"/>
    <w:rsid w:val="006D32A1"/>
    <w:rsid w:val="006D3727"/>
    <w:rsid w:val="006D6AA8"/>
    <w:rsid w:val="006D6EAC"/>
    <w:rsid w:val="006E3116"/>
    <w:rsid w:val="006F196C"/>
    <w:rsid w:val="006F19CA"/>
    <w:rsid w:val="006F4A37"/>
    <w:rsid w:val="006F4B02"/>
    <w:rsid w:val="006F668E"/>
    <w:rsid w:val="00700E16"/>
    <w:rsid w:val="00701822"/>
    <w:rsid w:val="00701FC4"/>
    <w:rsid w:val="00707760"/>
    <w:rsid w:val="00711D0E"/>
    <w:rsid w:val="007120FF"/>
    <w:rsid w:val="00714FB1"/>
    <w:rsid w:val="00715551"/>
    <w:rsid w:val="00716507"/>
    <w:rsid w:val="00721CC6"/>
    <w:rsid w:val="00724A61"/>
    <w:rsid w:val="00726972"/>
    <w:rsid w:val="00732DA4"/>
    <w:rsid w:val="007333AA"/>
    <w:rsid w:val="0073546A"/>
    <w:rsid w:val="00742FA4"/>
    <w:rsid w:val="007437CC"/>
    <w:rsid w:val="00750058"/>
    <w:rsid w:val="00750480"/>
    <w:rsid w:val="007526D1"/>
    <w:rsid w:val="007574E6"/>
    <w:rsid w:val="00766545"/>
    <w:rsid w:val="007666BC"/>
    <w:rsid w:val="00772823"/>
    <w:rsid w:val="007744C9"/>
    <w:rsid w:val="00774ED9"/>
    <w:rsid w:val="007766A6"/>
    <w:rsid w:val="00777414"/>
    <w:rsid w:val="0077761F"/>
    <w:rsid w:val="00777910"/>
    <w:rsid w:val="00777B54"/>
    <w:rsid w:val="00784CDD"/>
    <w:rsid w:val="00786CF9"/>
    <w:rsid w:val="0079138B"/>
    <w:rsid w:val="0079315A"/>
    <w:rsid w:val="007934F8"/>
    <w:rsid w:val="007946A6"/>
    <w:rsid w:val="007973BD"/>
    <w:rsid w:val="00797A13"/>
    <w:rsid w:val="007A2C5F"/>
    <w:rsid w:val="007A3CB5"/>
    <w:rsid w:val="007A58DC"/>
    <w:rsid w:val="007B0BC8"/>
    <w:rsid w:val="007B0EF7"/>
    <w:rsid w:val="007B10AC"/>
    <w:rsid w:val="007B18A0"/>
    <w:rsid w:val="007B1EFF"/>
    <w:rsid w:val="007B5475"/>
    <w:rsid w:val="007B5E87"/>
    <w:rsid w:val="007B6134"/>
    <w:rsid w:val="007B7247"/>
    <w:rsid w:val="007B7569"/>
    <w:rsid w:val="007B7CC2"/>
    <w:rsid w:val="007C0ABE"/>
    <w:rsid w:val="007C1487"/>
    <w:rsid w:val="007C2718"/>
    <w:rsid w:val="007C2D96"/>
    <w:rsid w:val="007C5212"/>
    <w:rsid w:val="007C6406"/>
    <w:rsid w:val="007D20F6"/>
    <w:rsid w:val="007D24BE"/>
    <w:rsid w:val="007D505D"/>
    <w:rsid w:val="007D6462"/>
    <w:rsid w:val="007E0334"/>
    <w:rsid w:val="007E7780"/>
    <w:rsid w:val="007F0269"/>
    <w:rsid w:val="007F0897"/>
    <w:rsid w:val="007F1767"/>
    <w:rsid w:val="007F39C7"/>
    <w:rsid w:val="00800144"/>
    <w:rsid w:val="00800711"/>
    <w:rsid w:val="008015B7"/>
    <w:rsid w:val="0080400D"/>
    <w:rsid w:val="008058C8"/>
    <w:rsid w:val="0081088A"/>
    <w:rsid w:val="0081303A"/>
    <w:rsid w:val="0081508E"/>
    <w:rsid w:val="00821FAA"/>
    <w:rsid w:val="00822D0B"/>
    <w:rsid w:val="00827492"/>
    <w:rsid w:val="008364C2"/>
    <w:rsid w:val="0083794C"/>
    <w:rsid w:val="008406E6"/>
    <w:rsid w:val="0084624E"/>
    <w:rsid w:val="00854F6A"/>
    <w:rsid w:val="00855232"/>
    <w:rsid w:val="008558CF"/>
    <w:rsid w:val="008558D8"/>
    <w:rsid w:val="008562F7"/>
    <w:rsid w:val="0086066E"/>
    <w:rsid w:val="00861B90"/>
    <w:rsid w:val="008653C5"/>
    <w:rsid w:val="00866D4F"/>
    <w:rsid w:val="00874634"/>
    <w:rsid w:val="00891190"/>
    <w:rsid w:val="008944A9"/>
    <w:rsid w:val="00895AD1"/>
    <w:rsid w:val="008B22FF"/>
    <w:rsid w:val="008B3F81"/>
    <w:rsid w:val="008B4A47"/>
    <w:rsid w:val="008B577C"/>
    <w:rsid w:val="008B6888"/>
    <w:rsid w:val="008D1C5B"/>
    <w:rsid w:val="008D3282"/>
    <w:rsid w:val="008D5036"/>
    <w:rsid w:val="008D6819"/>
    <w:rsid w:val="008D7394"/>
    <w:rsid w:val="008D770A"/>
    <w:rsid w:val="008E07CB"/>
    <w:rsid w:val="008E72CF"/>
    <w:rsid w:val="008F261B"/>
    <w:rsid w:val="008F2B7F"/>
    <w:rsid w:val="009002F3"/>
    <w:rsid w:val="00900985"/>
    <w:rsid w:val="00900B98"/>
    <w:rsid w:val="00902B68"/>
    <w:rsid w:val="00906B29"/>
    <w:rsid w:val="0090701D"/>
    <w:rsid w:val="00910A28"/>
    <w:rsid w:val="00910F3D"/>
    <w:rsid w:val="009110F0"/>
    <w:rsid w:val="00913EEB"/>
    <w:rsid w:val="009165A9"/>
    <w:rsid w:val="00922BDE"/>
    <w:rsid w:val="00923445"/>
    <w:rsid w:val="009237C4"/>
    <w:rsid w:val="00925574"/>
    <w:rsid w:val="00930EC1"/>
    <w:rsid w:val="00932141"/>
    <w:rsid w:val="0093311E"/>
    <w:rsid w:val="009336A1"/>
    <w:rsid w:val="00935EEA"/>
    <w:rsid w:val="00936944"/>
    <w:rsid w:val="0093723F"/>
    <w:rsid w:val="00941651"/>
    <w:rsid w:val="00950711"/>
    <w:rsid w:val="009537FA"/>
    <w:rsid w:val="009641BF"/>
    <w:rsid w:val="009643AF"/>
    <w:rsid w:val="00964870"/>
    <w:rsid w:val="00971C08"/>
    <w:rsid w:val="00972D68"/>
    <w:rsid w:val="009741D7"/>
    <w:rsid w:val="00976880"/>
    <w:rsid w:val="0097749E"/>
    <w:rsid w:val="00977CAE"/>
    <w:rsid w:val="00980630"/>
    <w:rsid w:val="0098065C"/>
    <w:rsid w:val="009849D9"/>
    <w:rsid w:val="00991A52"/>
    <w:rsid w:val="009931F5"/>
    <w:rsid w:val="009A05CE"/>
    <w:rsid w:val="009A0ED5"/>
    <w:rsid w:val="009A129A"/>
    <w:rsid w:val="009A1E7D"/>
    <w:rsid w:val="009A2EB5"/>
    <w:rsid w:val="009A2FDC"/>
    <w:rsid w:val="009A5023"/>
    <w:rsid w:val="009A7127"/>
    <w:rsid w:val="009A767D"/>
    <w:rsid w:val="009A7B0B"/>
    <w:rsid w:val="009B0A4A"/>
    <w:rsid w:val="009B3BC2"/>
    <w:rsid w:val="009B564D"/>
    <w:rsid w:val="009C5303"/>
    <w:rsid w:val="009C6A59"/>
    <w:rsid w:val="009C7F78"/>
    <w:rsid w:val="009D1B43"/>
    <w:rsid w:val="009D53BE"/>
    <w:rsid w:val="009D7B3F"/>
    <w:rsid w:val="009E3839"/>
    <w:rsid w:val="009E5811"/>
    <w:rsid w:val="009E6734"/>
    <w:rsid w:val="009E72DA"/>
    <w:rsid w:val="009E77A1"/>
    <w:rsid w:val="009F2D85"/>
    <w:rsid w:val="009F2ECD"/>
    <w:rsid w:val="009F452D"/>
    <w:rsid w:val="009F7396"/>
    <w:rsid w:val="00A002B4"/>
    <w:rsid w:val="00A00C04"/>
    <w:rsid w:val="00A03B84"/>
    <w:rsid w:val="00A043DD"/>
    <w:rsid w:val="00A05FDE"/>
    <w:rsid w:val="00A10B87"/>
    <w:rsid w:val="00A12F9B"/>
    <w:rsid w:val="00A17F48"/>
    <w:rsid w:val="00A2135A"/>
    <w:rsid w:val="00A27278"/>
    <w:rsid w:val="00A27DD8"/>
    <w:rsid w:val="00A30611"/>
    <w:rsid w:val="00A31F54"/>
    <w:rsid w:val="00A331A2"/>
    <w:rsid w:val="00A33817"/>
    <w:rsid w:val="00A346CC"/>
    <w:rsid w:val="00A3739F"/>
    <w:rsid w:val="00A4136E"/>
    <w:rsid w:val="00A41AC8"/>
    <w:rsid w:val="00A41F80"/>
    <w:rsid w:val="00A51E26"/>
    <w:rsid w:val="00A521A7"/>
    <w:rsid w:val="00A560EB"/>
    <w:rsid w:val="00A60B2D"/>
    <w:rsid w:val="00A61FA4"/>
    <w:rsid w:val="00A63D98"/>
    <w:rsid w:val="00A6424B"/>
    <w:rsid w:val="00A64BEB"/>
    <w:rsid w:val="00A6645B"/>
    <w:rsid w:val="00A74BF8"/>
    <w:rsid w:val="00A74DC1"/>
    <w:rsid w:val="00A75CDD"/>
    <w:rsid w:val="00A85638"/>
    <w:rsid w:val="00A86B82"/>
    <w:rsid w:val="00A91ED0"/>
    <w:rsid w:val="00A91FB3"/>
    <w:rsid w:val="00A965A6"/>
    <w:rsid w:val="00A96CA8"/>
    <w:rsid w:val="00A97D8D"/>
    <w:rsid w:val="00AA0B56"/>
    <w:rsid w:val="00AA1149"/>
    <w:rsid w:val="00AA3B3D"/>
    <w:rsid w:val="00AA695B"/>
    <w:rsid w:val="00AB0908"/>
    <w:rsid w:val="00AB2B84"/>
    <w:rsid w:val="00AB5514"/>
    <w:rsid w:val="00AB63F8"/>
    <w:rsid w:val="00AB771B"/>
    <w:rsid w:val="00AC2C84"/>
    <w:rsid w:val="00AC321A"/>
    <w:rsid w:val="00AC3FC8"/>
    <w:rsid w:val="00AC47C8"/>
    <w:rsid w:val="00AC4AF7"/>
    <w:rsid w:val="00AC4CF3"/>
    <w:rsid w:val="00AC6A26"/>
    <w:rsid w:val="00AD0994"/>
    <w:rsid w:val="00AD12B7"/>
    <w:rsid w:val="00AD59BC"/>
    <w:rsid w:val="00AE01D9"/>
    <w:rsid w:val="00AF0952"/>
    <w:rsid w:val="00B009CF"/>
    <w:rsid w:val="00B013D2"/>
    <w:rsid w:val="00B04667"/>
    <w:rsid w:val="00B04867"/>
    <w:rsid w:val="00B0610D"/>
    <w:rsid w:val="00B07E2A"/>
    <w:rsid w:val="00B127AF"/>
    <w:rsid w:val="00B16F02"/>
    <w:rsid w:val="00B22EAB"/>
    <w:rsid w:val="00B23523"/>
    <w:rsid w:val="00B23881"/>
    <w:rsid w:val="00B24BDD"/>
    <w:rsid w:val="00B26852"/>
    <w:rsid w:val="00B27ABE"/>
    <w:rsid w:val="00B32ADD"/>
    <w:rsid w:val="00B33A3B"/>
    <w:rsid w:val="00B33E26"/>
    <w:rsid w:val="00B34397"/>
    <w:rsid w:val="00B45D12"/>
    <w:rsid w:val="00B4656F"/>
    <w:rsid w:val="00B47023"/>
    <w:rsid w:val="00B47237"/>
    <w:rsid w:val="00B51DBC"/>
    <w:rsid w:val="00B642E6"/>
    <w:rsid w:val="00B65007"/>
    <w:rsid w:val="00B67445"/>
    <w:rsid w:val="00B71075"/>
    <w:rsid w:val="00B71479"/>
    <w:rsid w:val="00B722AA"/>
    <w:rsid w:val="00B73209"/>
    <w:rsid w:val="00B74AC4"/>
    <w:rsid w:val="00B77835"/>
    <w:rsid w:val="00B800C8"/>
    <w:rsid w:val="00B8114E"/>
    <w:rsid w:val="00B82F84"/>
    <w:rsid w:val="00B90073"/>
    <w:rsid w:val="00B915E8"/>
    <w:rsid w:val="00B939FE"/>
    <w:rsid w:val="00B93A8C"/>
    <w:rsid w:val="00B95110"/>
    <w:rsid w:val="00B95CAA"/>
    <w:rsid w:val="00BA203D"/>
    <w:rsid w:val="00BA5688"/>
    <w:rsid w:val="00BA5A86"/>
    <w:rsid w:val="00BB3ABA"/>
    <w:rsid w:val="00BC1252"/>
    <w:rsid w:val="00BC260A"/>
    <w:rsid w:val="00BC33C5"/>
    <w:rsid w:val="00BC5C9D"/>
    <w:rsid w:val="00BD09C8"/>
    <w:rsid w:val="00BD1577"/>
    <w:rsid w:val="00BD346F"/>
    <w:rsid w:val="00BD7938"/>
    <w:rsid w:val="00BE1169"/>
    <w:rsid w:val="00BE2441"/>
    <w:rsid w:val="00BE2F80"/>
    <w:rsid w:val="00BE31CB"/>
    <w:rsid w:val="00BE45D7"/>
    <w:rsid w:val="00BE6A72"/>
    <w:rsid w:val="00BF1E83"/>
    <w:rsid w:val="00BF28E9"/>
    <w:rsid w:val="00BF3BBE"/>
    <w:rsid w:val="00BF6572"/>
    <w:rsid w:val="00C0482B"/>
    <w:rsid w:val="00C06A44"/>
    <w:rsid w:val="00C12A2F"/>
    <w:rsid w:val="00C14838"/>
    <w:rsid w:val="00C167D5"/>
    <w:rsid w:val="00C172A1"/>
    <w:rsid w:val="00C17E44"/>
    <w:rsid w:val="00C228E4"/>
    <w:rsid w:val="00C22C08"/>
    <w:rsid w:val="00C22DAD"/>
    <w:rsid w:val="00C26C66"/>
    <w:rsid w:val="00C32522"/>
    <w:rsid w:val="00C34DF4"/>
    <w:rsid w:val="00C37794"/>
    <w:rsid w:val="00C42973"/>
    <w:rsid w:val="00C4419D"/>
    <w:rsid w:val="00C44860"/>
    <w:rsid w:val="00C45BE1"/>
    <w:rsid w:val="00C47841"/>
    <w:rsid w:val="00C51B5D"/>
    <w:rsid w:val="00C52015"/>
    <w:rsid w:val="00C539D8"/>
    <w:rsid w:val="00C54941"/>
    <w:rsid w:val="00C55FC4"/>
    <w:rsid w:val="00C560DD"/>
    <w:rsid w:val="00C6037D"/>
    <w:rsid w:val="00C60A04"/>
    <w:rsid w:val="00C62DCD"/>
    <w:rsid w:val="00C71417"/>
    <w:rsid w:val="00C71D51"/>
    <w:rsid w:val="00C74D19"/>
    <w:rsid w:val="00C759F6"/>
    <w:rsid w:val="00C76906"/>
    <w:rsid w:val="00C80101"/>
    <w:rsid w:val="00C84AC1"/>
    <w:rsid w:val="00C916CD"/>
    <w:rsid w:val="00C92BF8"/>
    <w:rsid w:val="00C92D78"/>
    <w:rsid w:val="00C96161"/>
    <w:rsid w:val="00C96E8F"/>
    <w:rsid w:val="00CA10CB"/>
    <w:rsid w:val="00CA18F2"/>
    <w:rsid w:val="00CA5BE1"/>
    <w:rsid w:val="00CA5CB0"/>
    <w:rsid w:val="00CA7189"/>
    <w:rsid w:val="00CB3E81"/>
    <w:rsid w:val="00CC0986"/>
    <w:rsid w:val="00CC1141"/>
    <w:rsid w:val="00CC1CED"/>
    <w:rsid w:val="00CC3F57"/>
    <w:rsid w:val="00CC4F7C"/>
    <w:rsid w:val="00CD0A61"/>
    <w:rsid w:val="00CE4091"/>
    <w:rsid w:val="00CE7D87"/>
    <w:rsid w:val="00CF2ABF"/>
    <w:rsid w:val="00CF2CBE"/>
    <w:rsid w:val="00CF459E"/>
    <w:rsid w:val="00CF4BD7"/>
    <w:rsid w:val="00CF7FA4"/>
    <w:rsid w:val="00D00D37"/>
    <w:rsid w:val="00D01358"/>
    <w:rsid w:val="00D021B1"/>
    <w:rsid w:val="00D039C0"/>
    <w:rsid w:val="00D1019D"/>
    <w:rsid w:val="00D133F1"/>
    <w:rsid w:val="00D147D7"/>
    <w:rsid w:val="00D14EFF"/>
    <w:rsid w:val="00D17244"/>
    <w:rsid w:val="00D21B9B"/>
    <w:rsid w:val="00D21D13"/>
    <w:rsid w:val="00D222CC"/>
    <w:rsid w:val="00D228B4"/>
    <w:rsid w:val="00D23A52"/>
    <w:rsid w:val="00D26E89"/>
    <w:rsid w:val="00D27AC9"/>
    <w:rsid w:val="00D332B5"/>
    <w:rsid w:val="00D33C34"/>
    <w:rsid w:val="00D35703"/>
    <w:rsid w:val="00D421FD"/>
    <w:rsid w:val="00D465A0"/>
    <w:rsid w:val="00D472FB"/>
    <w:rsid w:val="00D52CAD"/>
    <w:rsid w:val="00D53EAF"/>
    <w:rsid w:val="00D573AA"/>
    <w:rsid w:val="00D638C6"/>
    <w:rsid w:val="00D645ED"/>
    <w:rsid w:val="00D65388"/>
    <w:rsid w:val="00D67796"/>
    <w:rsid w:val="00D714C4"/>
    <w:rsid w:val="00D73395"/>
    <w:rsid w:val="00D738EF"/>
    <w:rsid w:val="00D764DD"/>
    <w:rsid w:val="00D81BFD"/>
    <w:rsid w:val="00D82465"/>
    <w:rsid w:val="00D870C6"/>
    <w:rsid w:val="00D94AF6"/>
    <w:rsid w:val="00D96920"/>
    <w:rsid w:val="00D96D68"/>
    <w:rsid w:val="00DA064F"/>
    <w:rsid w:val="00DA3303"/>
    <w:rsid w:val="00DA6DC6"/>
    <w:rsid w:val="00DB6411"/>
    <w:rsid w:val="00DB754C"/>
    <w:rsid w:val="00DB76A6"/>
    <w:rsid w:val="00DC0FC0"/>
    <w:rsid w:val="00DC1C82"/>
    <w:rsid w:val="00DC23AC"/>
    <w:rsid w:val="00DC4D15"/>
    <w:rsid w:val="00DC5C48"/>
    <w:rsid w:val="00DD01CB"/>
    <w:rsid w:val="00DD045E"/>
    <w:rsid w:val="00DD0F82"/>
    <w:rsid w:val="00DD1394"/>
    <w:rsid w:val="00DD484F"/>
    <w:rsid w:val="00DD5D2D"/>
    <w:rsid w:val="00DD6B64"/>
    <w:rsid w:val="00DE14D9"/>
    <w:rsid w:val="00DE3704"/>
    <w:rsid w:val="00DE491A"/>
    <w:rsid w:val="00DF22EB"/>
    <w:rsid w:val="00DF2EED"/>
    <w:rsid w:val="00DF59FB"/>
    <w:rsid w:val="00DF63A3"/>
    <w:rsid w:val="00DF71ED"/>
    <w:rsid w:val="00DF76E9"/>
    <w:rsid w:val="00DF7A19"/>
    <w:rsid w:val="00E00BD0"/>
    <w:rsid w:val="00E04D7A"/>
    <w:rsid w:val="00E053BC"/>
    <w:rsid w:val="00E0604A"/>
    <w:rsid w:val="00E075B4"/>
    <w:rsid w:val="00E0784A"/>
    <w:rsid w:val="00E11A94"/>
    <w:rsid w:val="00E127F4"/>
    <w:rsid w:val="00E1319C"/>
    <w:rsid w:val="00E14531"/>
    <w:rsid w:val="00E23336"/>
    <w:rsid w:val="00E2356F"/>
    <w:rsid w:val="00E236E5"/>
    <w:rsid w:val="00E26011"/>
    <w:rsid w:val="00E275F3"/>
    <w:rsid w:val="00E30740"/>
    <w:rsid w:val="00E321E9"/>
    <w:rsid w:val="00E32468"/>
    <w:rsid w:val="00E32480"/>
    <w:rsid w:val="00E329C0"/>
    <w:rsid w:val="00E333E8"/>
    <w:rsid w:val="00E36538"/>
    <w:rsid w:val="00E36B58"/>
    <w:rsid w:val="00E40960"/>
    <w:rsid w:val="00E41DAA"/>
    <w:rsid w:val="00E427B9"/>
    <w:rsid w:val="00E4426D"/>
    <w:rsid w:val="00E458D8"/>
    <w:rsid w:val="00E54528"/>
    <w:rsid w:val="00E6670D"/>
    <w:rsid w:val="00E66EEB"/>
    <w:rsid w:val="00E70BCE"/>
    <w:rsid w:val="00E73B03"/>
    <w:rsid w:val="00E74331"/>
    <w:rsid w:val="00E76B03"/>
    <w:rsid w:val="00E776F0"/>
    <w:rsid w:val="00E81DEE"/>
    <w:rsid w:val="00E84C22"/>
    <w:rsid w:val="00E85A35"/>
    <w:rsid w:val="00E86972"/>
    <w:rsid w:val="00E86EA4"/>
    <w:rsid w:val="00E9362D"/>
    <w:rsid w:val="00E947A6"/>
    <w:rsid w:val="00E9490D"/>
    <w:rsid w:val="00E9637B"/>
    <w:rsid w:val="00E96EE2"/>
    <w:rsid w:val="00E96FCC"/>
    <w:rsid w:val="00EA087D"/>
    <w:rsid w:val="00EA1067"/>
    <w:rsid w:val="00EA1F59"/>
    <w:rsid w:val="00EA2BEB"/>
    <w:rsid w:val="00EA50F4"/>
    <w:rsid w:val="00EA542C"/>
    <w:rsid w:val="00EA603B"/>
    <w:rsid w:val="00EB09C4"/>
    <w:rsid w:val="00EB3375"/>
    <w:rsid w:val="00EB33E5"/>
    <w:rsid w:val="00EB3925"/>
    <w:rsid w:val="00EB7511"/>
    <w:rsid w:val="00EC32E1"/>
    <w:rsid w:val="00EC6AEE"/>
    <w:rsid w:val="00ED57C3"/>
    <w:rsid w:val="00ED5D13"/>
    <w:rsid w:val="00ED67DD"/>
    <w:rsid w:val="00EE2FE0"/>
    <w:rsid w:val="00EE381F"/>
    <w:rsid w:val="00EF2164"/>
    <w:rsid w:val="00EF3FD7"/>
    <w:rsid w:val="00EF5E93"/>
    <w:rsid w:val="00F01A77"/>
    <w:rsid w:val="00F02FBE"/>
    <w:rsid w:val="00F041FC"/>
    <w:rsid w:val="00F04BC2"/>
    <w:rsid w:val="00F07030"/>
    <w:rsid w:val="00F07FBA"/>
    <w:rsid w:val="00F148E9"/>
    <w:rsid w:val="00F1566A"/>
    <w:rsid w:val="00F17C75"/>
    <w:rsid w:val="00F2060D"/>
    <w:rsid w:val="00F2442C"/>
    <w:rsid w:val="00F2474F"/>
    <w:rsid w:val="00F24BB7"/>
    <w:rsid w:val="00F26E30"/>
    <w:rsid w:val="00F3400B"/>
    <w:rsid w:val="00F36694"/>
    <w:rsid w:val="00F36B54"/>
    <w:rsid w:val="00F37B0F"/>
    <w:rsid w:val="00F37E3D"/>
    <w:rsid w:val="00F40A0C"/>
    <w:rsid w:val="00F47B82"/>
    <w:rsid w:val="00F50532"/>
    <w:rsid w:val="00F51045"/>
    <w:rsid w:val="00F537B9"/>
    <w:rsid w:val="00F5754D"/>
    <w:rsid w:val="00F57C47"/>
    <w:rsid w:val="00F65204"/>
    <w:rsid w:val="00F65435"/>
    <w:rsid w:val="00F667AE"/>
    <w:rsid w:val="00F70CFC"/>
    <w:rsid w:val="00F73219"/>
    <w:rsid w:val="00F739E2"/>
    <w:rsid w:val="00F7401A"/>
    <w:rsid w:val="00F76EBF"/>
    <w:rsid w:val="00F77934"/>
    <w:rsid w:val="00F77986"/>
    <w:rsid w:val="00F816C5"/>
    <w:rsid w:val="00F8382F"/>
    <w:rsid w:val="00F8486B"/>
    <w:rsid w:val="00F9008F"/>
    <w:rsid w:val="00F90310"/>
    <w:rsid w:val="00F90DA4"/>
    <w:rsid w:val="00F92D72"/>
    <w:rsid w:val="00F93F9A"/>
    <w:rsid w:val="00FA056E"/>
    <w:rsid w:val="00FA09BE"/>
    <w:rsid w:val="00FA126D"/>
    <w:rsid w:val="00FA1424"/>
    <w:rsid w:val="00FA19C1"/>
    <w:rsid w:val="00FA2FD6"/>
    <w:rsid w:val="00FA5E42"/>
    <w:rsid w:val="00FA6EE0"/>
    <w:rsid w:val="00FA7FE9"/>
    <w:rsid w:val="00FB19CA"/>
    <w:rsid w:val="00FB2D43"/>
    <w:rsid w:val="00FB3BF1"/>
    <w:rsid w:val="00FB3F70"/>
    <w:rsid w:val="00FB4D22"/>
    <w:rsid w:val="00FB5B98"/>
    <w:rsid w:val="00FB7DF2"/>
    <w:rsid w:val="00FB7F98"/>
    <w:rsid w:val="00FC4381"/>
    <w:rsid w:val="00FC497F"/>
    <w:rsid w:val="00FC4C99"/>
    <w:rsid w:val="00FD0691"/>
    <w:rsid w:val="00FD3A9B"/>
    <w:rsid w:val="00FD4781"/>
    <w:rsid w:val="00FD50AF"/>
    <w:rsid w:val="00FE0E33"/>
    <w:rsid w:val="00FE0FB9"/>
    <w:rsid w:val="00FE1252"/>
    <w:rsid w:val="00FE414E"/>
    <w:rsid w:val="00FE7B60"/>
    <w:rsid w:val="00FF266D"/>
    <w:rsid w:val="00FF3172"/>
    <w:rsid w:val="00FF34B9"/>
    <w:rsid w:val="00FF456D"/>
    <w:rsid w:val="00FF4AD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DB5A-D007-4278-9AB7-22A071E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B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B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Петрович</dc:creator>
  <cp:keywords/>
  <dc:description/>
  <cp:lastModifiedBy>Васильев Андрей Петрович</cp:lastModifiedBy>
  <cp:revision>3</cp:revision>
  <dcterms:created xsi:type="dcterms:W3CDTF">2021-12-07T08:29:00Z</dcterms:created>
  <dcterms:modified xsi:type="dcterms:W3CDTF">2021-12-07T08:38:00Z</dcterms:modified>
</cp:coreProperties>
</file>